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F8" w:rsidRDefault="000B6FF8">
      <w:pPr>
        <w:jc w:val="center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IL CORSO HA AVUTO IL SOSTEGNO DI</w:t>
      </w:r>
    </w:p>
    <w:p w:rsidR="000B6FF8" w:rsidRDefault="000B6FF8">
      <w:pPr>
        <w:spacing w:before="1" w:line="140" w:lineRule="exact"/>
        <w:rPr>
          <w:rFonts w:cs="Times New Roman"/>
          <w:sz w:val="14"/>
          <w:szCs w:val="14"/>
        </w:rPr>
      </w:pPr>
    </w:p>
    <w:p w:rsidR="000B6FF8" w:rsidRDefault="00003E23">
      <w:pPr>
        <w:jc w:val="center"/>
        <w:rPr>
          <w:rFonts w:ascii="Verdana" w:hAnsi="Verdana" w:cs="Verdana"/>
          <w:b/>
          <w:bCs/>
          <w:sz w:val="14"/>
          <w:szCs w:val="14"/>
        </w:rPr>
      </w:pPr>
      <w:r>
        <w:rPr>
          <w:rFonts w:ascii="Verdana" w:hAnsi="Verdana" w:cs="Verdana"/>
          <w:b/>
          <w:bCs/>
          <w:noProof/>
          <w:sz w:val="14"/>
          <w:szCs w:val="14"/>
        </w:rPr>
        <w:drawing>
          <wp:inline distT="0" distB="0" distL="0" distR="0">
            <wp:extent cx="2423160" cy="906780"/>
            <wp:effectExtent l="0" t="0" r="0" b="0"/>
            <wp:docPr id="1" name="Immagine 8" descr="LOGO-FJI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LOGO-FJI_201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6840" t="36179" r="25162" b="37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FF8" w:rsidRDefault="00003E23">
      <w:pPr>
        <w:jc w:val="center"/>
        <w:rPr>
          <w:rFonts w:ascii="Lucida Sans" w:hAnsi="Lucida Sans" w:cs="Lucida Sans"/>
          <w:b/>
          <w:bCs/>
          <w:sz w:val="40"/>
          <w:szCs w:val="40"/>
        </w:rPr>
        <w:sectPr w:rsidR="000B6FF8">
          <w:pgSz w:w="11906" w:h="16838"/>
          <w:pgMar w:top="540" w:right="1134" w:bottom="540" w:left="1134" w:header="708" w:footer="708" w:gutter="0"/>
          <w:cols w:num="2" w:space="708"/>
          <w:docGrid w:linePitch="360"/>
        </w:sectPr>
      </w:pPr>
      <w:r>
        <w:rPr>
          <w:rFonts w:ascii="Lucida Sans" w:hAnsi="Lucida Sans" w:cs="Lucida Sans"/>
          <w:b/>
          <w:bCs/>
          <w:noProof/>
          <w:sz w:val="40"/>
          <w:szCs w:val="40"/>
        </w:rPr>
        <w:lastRenderedPageBreak/>
        <w:drawing>
          <wp:inline distT="0" distB="0" distL="0" distR="0">
            <wp:extent cx="2468880" cy="1143000"/>
            <wp:effectExtent l="19050" t="0" r="762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FF8" w:rsidRDefault="000B6FF8">
      <w:pPr>
        <w:autoSpaceDE w:val="0"/>
        <w:autoSpaceDN w:val="0"/>
        <w:adjustRightInd w:val="0"/>
        <w:jc w:val="center"/>
        <w:rPr>
          <w:rFonts w:ascii="MS Shell Dlg 2" w:hAnsi="MS Shell Dlg 2" w:cs="MS Shell Dlg 2"/>
          <w:sz w:val="52"/>
          <w:szCs w:val="52"/>
          <w:u w:val="single"/>
        </w:rPr>
      </w:pPr>
      <w:r>
        <w:rPr>
          <w:rFonts w:ascii="Candara" w:hAnsi="Candara" w:cs="Candara"/>
          <w:b/>
          <w:bCs/>
          <w:sz w:val="52"/>
          <w:szCs w:val="52"/>
          <w:u w:val="single"/>
        </w:rPr>
        <w:lastRenderedPageBreak/>
        <w:t>AZIONI di LEGALITÀ</w:t>
      </w:r>
    </w:p>
    <w:p w:rsidR="000B6FF8" w:rsidRDefault="000B6FF8">
      <w:pPr>
        <w:jc w:val="center"/>
        <w:rPr>
          <w:rFonts w:ascii="Candara" w:hAnsi="Candara" w:cs="Candara"/>
          <w:b/>
          <w:bCs/>
          <w:sz w:val="22"/>
          <w:szCs w:val="22"/>
          <w:u w:val="single"/>
        </w:rPr>
      </w:pPr>
    </w:p>
    <w:p w:rsidR="000B6FF8" w:rsidRDefault="000B6FF8">
      <w:pPr>
        <w:jc w:val="both"/>
        <w:rPr>
          <w:rFonts w:ascii="Candara" w:hAnsi="Candara" w:cs="Candara"/>
          <w:sz w:val="12"/>
          <w:szCs w:val="12"/>
        </w:rPr>
      </w:pPr>
    </w:p>
    <w:p w:rsidR="00A15374" w:rsidRPr="00C936D4" w:rsidRDefault="00A15374" w:rsidP="00003E23">
      <w:pPr>
        <w:numPr>
          <w:ilvl w:val="0"/>
          <w:numId w:val="29"/>
        </w:numPr>
        <w:spacing w:after="120"/>
        <w:rPr>
          <w:rFonts w:ascii="Candara" w:eastAsia="Times New Roman" w:hAnsi="Candara" w:cs="Arial"/>
          <w:sz w:val="28"/>
        </w:rPr>
      </w:pPr>
      <w:r w:rsidRPr="00C936D4">
        <w:rPr>
          <w:rFonts w:ascii="Candara" w:hAnsi="Candara" w:cs="Arial"/>
          <w:sz w:val="28"/>
        </w:rPr>
        <w:t>Ascoltare gli altri: ogni opinione è un arricchimento per la classe</w:t>
      </w:r>
    </w:p>
    <w:p w:rsidR="00A15374" w:rsidRPr="00C936D4" w:rsidRDefault="00A15374" w:rsidP="00003E23">
      <w:pPr>
        <w:numPr>
          <w:ilvl w:val="0"/>
          <w:numId w:val="29"/>
        </w:numPr>
        <w:spacing w:after="120"/>
        <w:rPr>
          <w:rFonts w:ascii="Candara" w:eastAsia="Arial Unicode MS" w:hAnsi="Candara" w:cs="Arial"/>
          <w:sz w:val="28"/>
        </w:rPr>
      </w:pPr>
      <w:r w:rsidRPr="00C936D4">
        <w:rPr>
          <w:rFonts w:ascii="Candara" w:hAnsi="Candara" w:cs="Arial"/>
          <w:sz w:val="28"/>
        </w:rPr>
        <w:t>Attraversare sulle strisce pedonali</w:t>
      </w:r>
    </w:p>
    <w:p w:rsidR="00A15374" w:rsidRPr="00C936D4" w:rsidRDefault="00A15374" w:rsidP="00003E23">
      <w:pPr>
        <w:numPr>
          <w:ilvl w:val="0"/>
          <w:numId w:val="29"/>
        </w:numPr>
        <w:spacing w:after="120"/>
        <w:rPr>
          <w:rFonts w:ascii="Candara" w:eastAsia="Arial Unicode MS" w:hAnsi="Candara" w:cs="Arial"/>
          <w:sz w:val="28"/>
        </w:rPr>
      </w:pPr>
      <w:r w:rsidRPr="00C936D4">
        <w:rPr>
          <w:rFonts w:ascii="Candara" w:hAnsi="Candara" w:cs="Arial"/>
          <w:sz w:val="28"/>
        </w:rPr>
        <w:t>Fare la raccolta differenziata</w:t>
      </w:r>
    </w:p>
    <w:p w:rsidR="00A15374" w:rsidRPr="00C936D4" w:rsidRDefault="00A15374" w:rsidP="00003E23">
      <w:pPr>
        <w:numPr>
          <w:ilvl w:val="0"/>
          <w:numId w:val="29"/>
        </w:numPr>
        <w:spacing w:after="120"/>
        <w:rPr>
          <w:rFonts w:ascii="Candara" w:eastAsia="Arial Unicode MS" w:hAnsi="Candara" w:cs="Arial"/>
          <w:sz w:val="28"/>
        </w:rPr>
      </w:pPr>
      <w:r w:rsidRPr="00C936D4">
        <w:rPr>
          <w:rFonts w:ascii="Candara" w:hAnsi="Candara" w:cs="Arial"/>
          <w:sz w:val="28"/>
        </w:rPr>
        <w:t>Fare la r</w:t>
      </w:r>
      <w:r w:rsidRPr="00C936D4">
        <w:rPr>
          <w:rFonts w:ascii="Candara" w:hAnsi="Candara" w:cs="Arial"/>
          <w:sz w:val="28"/>
        </w:rPr>
        <w:t xml:space="preserve">accolta </w:t>
      </w:r>
      <w:r w:rsidRPr="00C936D4">
        <w:rPr>
          <w:rFonts w:ascii="Candara" w:hAnsi="Candara" w:cs="Arial"/>
          <w:sz w:val="28"/>
        </w:rPr>
        <w:t xml:space="preserve">differenziata di </w:t>
      </w:r>
      <w:r w:rsidRPr="00C936D4">
        <w:rPr>
          <w:rFonts w:ascii="Candara" w:hAnsi="Candara" w:cs="Arial"/>
          <w:sz w:val="28"/>
        </w:rPr>
        <w:t>pile e farmaci usati</w:t>
      </w:r>
    </w:p>
    <w:p w:rsidR="00A15374" w:rsidRPr="00C936D4" w:rsidRDefault="00A15374" w:rsidP="00003E23">
      <w:pPr>
        <w:numPr>
          <w:ilvl w:val="0"/>
          <w:numId w:val="29"/>
        </w:numPr>
        <w:spacing w:after="120"/>
        <w:rPr>
          <w:rFonts w:ascii="Candara" w:eastAsia="Arial Unicode MS" w:hAnsi="Candara" w:cs="Arial"/>
          <w:sz w:val="28"/>
        </w:rPr>
      </w:pPr>
      <w:r w:rsidRPr="00C936D4">
        <w:rPr>
          <w:rFonts w:ascii="Candara" w:hAnsi="Candara" w:cs="Arial"/>
          <w:sz w:val="28"/>
        </w:rPr>
        <w:t>Mantenere sempre un rigore coscienzioso alla guida</w:t>
      </w:r>
    </w:p>
    <w:p w:rsidR="00A15374" w:rsidRPr="00C936D4" w:rsidRDefault="00A15374" w:rsidP="00003E23">
      <w:pPr>
        <w:numPr>
          <w:ilvl w:val="0"/>
          <w:numId w:val="29"/>
        </w:numPr>
        <w:spacing w:after="120"/>
        <w:rPr>
          <w:rFonts w:ascii="Candara" w:eastAsia="Arial Unicode MS" w:hAnsi="Candara" w:cs="Arial"/>
          <w:sz w:val="28"/>
        </w:rPr>
      </w:pPr>
      <w:r w:rsidRPr="00C936D4">
        <w:rPr>
          <w:rFonts w:ascii="Candara" w:hAnsi="Candara" w:cs="Arial"/>
          <w:sz w:val="28"/>
        </w:rPr>
        <w:t>Non alzare le mani con i compagni</w:t>
      </w:r>
    </w:p>
    <w:p w:rsidR="00A15374" w:rsidRPr="00C936D4" w:rsidRDefault="00A15374" w:rsidP="00003E23">
      <w:pPr>
        <w:numPr>
          <w:ilvl w:val="0"/>
          <w:numId w:val="29"/>
        </w:numPr>
        <w:spacing w:after="120"/>
        <w:rPr>
          <w:rFonts w:ascii="Candara" w:eastAsia="Arial Unicode MS" w:hAnsi="Candara" w:cs="Arial"/>
          <w:sz w:val="28"/>
        </w:rPr>
      </w:pPr>
      <w:r w:rsidRPr="00C936D4">
        <w:rPr>
          <w:rFonts w:ascii="Candara" w:hAnsi="Candara" w:cs="Arial"/>
          <w:sz w:val="28"/>
        </w:rPr>
        <w:t>Non barare durante il test motorio di Cooper</w:t>
      </w:r>
    </w:p>
    <w:p w:rsidR="00A15374" w:rsidRPr="00C936D4" w:rsidRDefault="00A15374" w:rsidP="00003E23">
      <w:pPr>
        <w:numPr>
          <w:ilvl w:val="0"/>
          <w:numId w:val="29"/>
        </w:numPr>
        <w:spacing w:after="120"/>
        <w:rPr>
          <w:rFonts w:ascii="Candara" w:eastAsia="Arial Unicode MS" w:hAnsi="Candara" w:cs="Arial"/>
          <w:sz w:val="28"/>
        </w:rPr>
      </w:pPr>
      <w:r w:rsidRPr="00C936D4">
        <w:rPr>
          <w:rFonts w:ascii="Candara" w:hAnsi="Candara" w:cs="Arial"/>
          <w:sz w:val="28"/>
        </w:rPr>
        <w:t>Non copiare durante i compiti in classe</w:t>
      </w:r>
    </w:p>
    <w:p w:rsidR="00A15374" w:rsidRPr="00C936D4" w:rsidRDefault="00A15374" w:rsidP="00003E23">
      <w:pPr>
        <w:numPr>
          <w:ilvl w:val="0"/>
          <w:numId w:val="29"/>
        </w:numPr>
        <w:spacing w:after="120"/>
        <w:rPr>
          <w:rFonts w:ascii="Candara" w:eastAsia="Arial Unicode MS" w:hAnsi="Candara" w:cs="Arial"/>
          <w:sz w:val="28"/>
        </w:rPr>
      </w:pPr>
      <w:r w:rsidRPr="00C936D4">
        <w:rPr>
          <w:rFonts w:ascii="Candara" w:hAnsi="Candara" w:cs="Arial"/>
          <w:sz w:val="28"/>
        </w:rPr>
        <w:t>Non mangiare in classe</w:t>
      </w:r>
    </w:p>
    <w:p w:rsidR="00A15374" w:rsidRPr="00C936D4" w:rsidRDefault="00A15374" w:rsidP="00003E23">
      <w:pPr>
        <w:numPr>
          <w:ilvl w:val="0"/>
          <w:numId w:val="29"/>
        </w:numPr>
        <w:spacing w:after="120"/>
        <w:rPr>
          <w:rFonts w:ascii="Candara" w:eastAsia="Arial Unicode MS" w:hAnsi="Candara" w:cs="Arial"/>
          <w:sz w:val="28"/>
        </w:rPr>
      </w:pPr>
      <w:r w:rsidRPr="00C936D4">
        <w:rPr>
          <w:rFonts w:ascii="Candara" w:hAnsi="Candara" w:cs="Arial"/>
          <w:sz w:val="28"/>
        </w:rPr>
        <w:t>Non piratare i film o serie TV</w:t>
      </w:r>
    </w:p>
    <w:p w:rsidR="00A15374" w:rsidRPr="00C936D4" w:rsidRDefault="00A15374" w:rsidP="00003E23">
      <w:pPr>
        <w:numPr>
          <w:ilvl w:val="0"/>
          <w:numId w:val="29"/>
        </w:numPr>
        <w:spacing w:after="120"/>
        <w:rPr>
          <w:rFonts w:ascii="Candara" w:eastAsia="Arial Unicode MS" w:hAnsi="Candara" w:cs="Arial"/>
          <w:sz w:val="28"/>
        </w:rPr>
      </w:pPr>
      <w:r w:rsidRPr="00C936D4">
        <w:rPr>
          <w:rFonts w:ascii="Candara" w:hAnsi="Candara" w:cs="Arial"/>
          <w:sz w:val="28"/>
        </w:rPr>
        <w:t>Non rubare le caramelle al bar</w:t>
      </w:r>
    </w:p>
    <w:p w:rsidR="00A15374" w:rsidRPr="00C936D4" w:rsidRDefault="00A15374" w:rsidP="00003E23">
      <w:pPr>
        <w:numPr>
          <w:ilvl w:val="0"/>
          <w:numId w:val="29"/>
        </w:numPr>
        <w:spacing w:after="120"/>
        <w:rPr>
          <w:rFonts w:ascii="Candara" w:eastAsia="Arial Unicode MS" w:hAnsi="Candara" w:cs="Arial"/>
          <w:sz w:val="28"/>
        </w:rPr>
      </w:pPr>
      <w:r w:rsidRPr="00C936D4">
        <w:rPr>
          <w:rFonts w:ascii="Candara" w:hAnsi="Candara" w:cs="Arial"/>
          <w:sz w:val="28"/>
        </w:rPr>
        <w:t>Non sprecare acqua o cibo</w:t>
      </w:r>
    </w:p>
    <w:p w:rsidR="00A15374" w:rsidRPr="00C936D4" w:rsidRDefault="00A15374" w:rsidP="00003E23">
      <w:pPr>
        <w:numPr>
          <w:ilvl w:val="0"/>
          <w:numId w:val="29"/>
        </w:numPr>
        <w:spacing w:after="120"/>
        <w:rPr>
          <w:rFonts w:ascii="Candara" w:eastAsia="Arial Unicode MS" w:hAnsi="Candara" w:cs="Arial"/>
          <w:sz w:val="28"/>
        </w:rPr>
      </w:pPr>
      <w:r w:rsidRPr="00C936D4">
        <w:rPr>
          <w:rFonts w:ascii="Candara" w:hAnsi="Candara" w:cs="Arial"/>
          <w:sz w:val="28"/>
        </w:rPr>
        <w:t>Non usare il cellulare a scuola</w:t>
      </w:r>
    </w:p>
    <w:p w:rsidR="00A15374" w:rsidRPr="00C936D4" w:rsidRDefault="00A15374" w:rsidP="00003E23">
      <w:pPr>
        <w:numPr>
          <w:ilvl w:val="0"/>
          <w:numId w:val="29"/>
        </w:numPr>
        <w:spacing w:after="120"/>
        <w:rPr>
          <w:rFonts w:ascii="Candara" w:eastAsia="Arial Unicode MS" w:hAnsi="Candara" w:cs="Arial"/>
          <w:sz w:val="28"/>
        </w:rPr>
      </w:pPr>
      <w:r w:rsidRPr="00C936D4">
        <w:rPr>
          <w:rFonts w:ascii="Candara" w:hAnsi="Candara" w:cs="Arial"/>
          <w:sz w:val="28"/>
        </w:rPr>
        <w:t>Pagare l’autobus (abbonamento)</w:t>
      </w:r>
    </w:p>
    <w:p w:rsidR="00A15374" w:rsidRPr="00C936D4" w:rsidRDefault="00A15374" w:rsidP="00003E23">
      <w:pPr>
        <w:numPr>
          <w:ilvl w:val="0"/>
          <w:numId w:val="29"/>
        </w:numPr>
        <w:spacing w:after="120"/>
        <w:rPr>
          <w:rFonts w:ascii="Candara" w:eastAsia="Arial Unicode MS" w:hAnsi="Candara" w:cs="Arial"/>
          <w:sz w:val="28"/>
        </w:rPr>
      </w:pPr>
      <w:r w:rsidRPr="00C936D4">
        <w:rPr>
          <w:rFonts w:ascii="Candara" w:hAnsi="Candara" w:cs="Arial"/>
          <w:sz w:val="28"/>
        </w:rPr>
        <w:t>Parcheggiare biciclette e monopattini dove non intralciano</w:t>
      </w:r>
    </w:p>
    <w:p w:rsidR="00A15374" w:rsidRPr="00C936D4" w:rsidRDefault="00A15374" w:rsidP="00003E23">
      <w:pPr>
        <w:numPr>
          <w:ilvl w:val="0"/>
          <w:numId w:val="29"/>
        </w:numPr>
        <w:spacing w:after="120"/>
        <w:rPr>
          <w:rFonts w:ascii="Candara" w:eastAsia="Arial Unicode MS" w:hAnsi="Candara" w:cs="Arial"/>
          <w:sz w:val="28"/>
        </w:rPr>
      </w:pPr>
      <w:r w:rsidRPr="00C936D4">
        <w:rPr>
          <w:rFonts w:ascii="Candara" w:hAnsi="Candara" w:cs="Arial"/>
          <w:sz w:val="28"/>
        </w:rPr>
        <w:t>Passare solo col semaforo verde</w:t>
      </w:r>
    </w:p>
    <w:p w:rsidR="00A15374" w:rsidRPr="00C936D4" w:rsidRDefault="00A15374" w:rsidP="00003E23">
      <w:pPr>
        <w:numPr>
          <w:ilvl w:val="0"/>
          <w:numId w:val="29"/>
        </w:numPr>
        <w:spacing w:after="120"/>
        <w:rPr>
          <w:rFonts w:ascii="Candara" w:eastAsia="Arial Unicode MS" w:hAnsi="Candara" w:cs="Arial"/>
          <w:sz w:val="28"/>
        </w:rPr>
      </w:pPr>
      <w:r w:rsidRPr="00C936D4">
        <w:rPr>
          <w:rFonts w:ascii="Candara" w:hAnsi="Candara" w:cs="Arial"/>
          <w:sz w:val="28"/>
        </w:rPr>
        <w:t>Ridu</w:t>
      </w:r>
      <w:r w:rsidRPr="00C936D4">
        <w:rPr>
          <w:rFonts w:ascii="Candara" w:hAnsi="Candara" w:cs="Arial"/>
          <w:sz w:val="28"/>
        </w:rPr>
        <w:t>rr</w:t>
      </w:r>
      <w:r w:rsidRPr="00C936D4">
        <w:rPr>
          <w:rFonts w:ascii="Candara" w:hAnsi="Candara" w:cs="Arial"/>
          <w:sz w:val="28"/>
        </w:rPr>
        <w:t xml:space="preserve">e </w:t>
      </w:r>
      <w:r w:rsidRPr="00C936D4">
        <w:rPr>
          <w:rFonts w:ascii="Candara" w:hAnsi="Candara" w:cs="Arial"/>
          <w:sz w:val="28"/>
        </w:rPr>
        <w:t>l’</w:t>
      </w:r>
      <w:r w:rsidRPr="00C936D4">
        <w:rPr>
          <w:rFonts w:ascii="Candara" w:hAnsi="Candara" w:cs="Arial"/>
          <w:sz w:val="28"/>
        </w:rPr>
        <w:t xml:space="preserve">utilizzo </w:t>
      </w:r>
      <w:r w:rsidRPr="00C936D4">
        <w:rPr>
          <w:rFonts w:ascii="Candara" w:hAnsi="Candara" w:cs="Arial"/>
          <w:sz w:val="28"/>
        </w:rPr>
        <w:t xml:space="preserve">di </w:t>
      </w:r>
      <w:r w:rsidRPr="00C936D4">
        <w:rPr>
          <w:rFonts w:ascii="Candara" w:hAnsi="Candara" w:cs="Arial"/>
          <w:sz w:val="28"/>
        </w:rPr>
        <w:t xml:space="preserve">fogli di carta e </w:t>
      </w:r>
      <w:r w:rsidRPr="00C936D4">
        <w:rPr>
          <w:rFonts w:ascii="Candara" w:hAnsi="Candara" w:cs="Arial"/>
          <w:sz w:val="28"/>
        </w:rPr>
        <w:t xml:space="preserve">provvedere a un </w:t>
      </w:r>
      <w:r w:rsidRPr="00C936D4">
        <w:rPr>
          <w:rFonts w:ascii="Candara" w:hAnsi="Candara" w:cs="Arial"/>
          <w:sz w:val="28"/>
        </w:rPr>
        <w:t>corretto riciclo</w:t>
      </w:r>
    </w:p>
    <w:p w:rsidR="00A15374" w:rsidRPr="00C936D4" w:rsidRDefault="00A15374" w:rsidP="00003E23">
      <w:pPr>
        <w:numPr>
          <w:ilvl w:val="0"/>
          <w:numId w:val="29"/>
        </w:numPr>
        <w:spacing w:after="120"/>
        <w:rPr>
          <w:rFonts w:ascii="Candara" w:eastAsia="Arial Unicode MS" w:hAnsi="Candara" w:cs="Arial"/>
          <w:sz w:val="28"/>
        </w:rPr>
      </w:pPr>
      <w:r w:rsidRPr="00C936D4">
        <w:rPr>
          <w:rFonts w:ascii="Candara" w:hAnsi="Candara" w:cs="Arial"/>
          <w:sz w:val="28"/>
        </w:rPr>
        <w:t>Rispettare i docenti, i compagni e i luoghi scolastici</w:t>
      </w:r>
    </w:p>
    <w:p w:rsidR="00A15374" w:rsidRPr="00C936D4" w:rsidRDefault="00A15374" w:rsidP="00003E23">
      <w:pPr>
        <w:numPr>
          <w:ilvl w:val="0"/>
          <w:numId w:val="29"/>
        </w:numPr>
        <w:spacing w:after="120"/>
        <w:rPr>
          <w:rFonts w:ascii="Candara" w:eastAsia="Arial Unicode MS" w:hAnsi="Candara" w:cs="Arial"/>
          <w:sz w:val="28"/>
        </w:rPr>
      </w:pPr>
      <w:r w:rsidRPr="00C936D4">
        <w:rPr>
          <w:rFonts w:ascii="Candara" w:hAnsi="Candara" w:cs="Arial"/>
          <w:sz w:val="28"/>
        </w:rPr>
        <w:t>Rispettare il codice della strada</w:t>
      </w:r>
    </w:p>
    <w:p w:rsidR="00A15374" w:rsidRPr="00C936D4" w:rsidRDefault="00A15374" w:rsidP="00003E23">
      <w:pPr>
        <w:numPr>
          <w:ilvl w:val="0"/>
          <w:numId w:val="29"/>
        </w:numPr>
        <w:spacing w:after="120"/>
        <w:rPr>
          <w:rFonts w:ascii="Candara" w:eastAsia="Arial Unicode MS" w:hAnsi="Candara" w:cs="Arial"/>
          <w:sz w:val="28"/>
        </w:rPr>
      </w:pPr>
      <w:r w:rsidRPr="00C936D4">
        <w:rPr>
          <w:rFonts w:ascii="Candara" w:hAnsi="Candara" w:cs="Arial"/>
          <w:sz w:val="28"/>
        </w:rPr>
        <w:t>Rispettare il mobility day</w:t>
      </w:r>
    </w:p>
    <w:p w:rsidR="00A15374" w:rsidRPr="00C936D4" w:rsidRDefault="00A15374" w:rsidP="00003E23">
      <w:pPr>
        <w:numPr>
          <w:ilvl w:val="0"/>
          <w:numId w:val="29"/>
        </w:numPr>
        <w:spacing w:after="120"/>
        <w:rPr>
          <w:rFonts w:ascii="Candara" w:eastAsia="Arial Unicode MS" w:hAnsi="Candara" w:cs="Arial"/>
          <w:sz w:val="28"/>
        </w:rPr>
      </w:pPr>
      <w:r w:rsidRPr="00C936D4">
        <w:rPr>
          <w:rFonts w:ascii="Candara" w:hAnsi="Candara" w:cs="Arial"/>
          <w:sz w:val="28"/>
        </w:rPr>
        <w:t>Rispettare il prossimo</w:t>
      </w:r>
    </w:p>
    <w:p w:rsidR="00A15374" w:rsidRPr="00C936D4" w:rsidRDefault="00A15374" w:rsidP="00003E23">
      <w:pPr>
        <w:numPr>
          <w:ilvl w:val="0"/>
          <w:numId w:val="29"/>
        </w:numPr>
        <w:spacing w:after="120"/>
        <w:rPr>
          <w:rFonts w:ascii="Candara" w:eastAsia="Arial Unicode MS" w:hAnsi="Candara" w:cs="Arial"/>
          <w:sz w:val="28"/>
        </w:rPr>
      </w:pPr>
      <w:r w:rsidRPr="00C936D4">
        <w:rPr>
          <w:rFonts w:ascii="Candara" w:hAnsi="Candara" w:cs="Arial"/>
          <w:sz w:val="28"/>
        </w:rPr>
        <w:t>Rispettare la proprietà privata</w:t>
      </w:r>
    </w:p>
    <w:p w:rsidR="00A15374" w:rsidRPr="00C936D4" w:rsidRDefault="00A15374" w:rsidP="00003E23">
      <w:pPr>
        <w:numPr>
          <w:ilvl w:val="0"/>
          <w:numId w:val="29"/>
        </w:numPr>
        <w:spacing w:after="120"/>
        <w:rPr>
          <w:rFonts w:ascii="Candara" w:hAnsi="Candara" w:cs="Arial"/>
          <w:sz w:val="28"/>
        </w:rPr>
      </w:pPr>
      <w:r w:rsidRPr="00C936D4">
        <w:rPr>
          <w:rFonts w:ascii="Candara" w:hAnsi="Candara" w:cs="Arial"/>
          <w:sz w:val="28"/>
        </w:rPr>
        <w:t>Tenere un r</w:t>
      </w:r>
      <w:r w:rsidRPr="00C936D4">
        <w:rPr>
          <w:rFonts w:ascii="Candara" w:hAnsi="Candara" w:cs="Arial"/>
          <w:sz w:val="28"/>
        </w:rPr>
        <w:t>ispetto reciproco</w:t>
      </w:r>
    </w:p>
    <w:p w:rsidR="00A15374" w:rsidRPr="00C936D4" w:rsidRDefault="00A15374" w:rsidP="00003E23">
      <w:pPr>
        <w:numPr>
          <w:ilvl w:val="0"/>
          <w:numId w:val="29"/>
        </w:numPr>
        <w:spacing w:after="120"/>
        <w:rPr>
          <w:rFonts w:ascii="Candara" w:eastAsia="Times New Roman" w:hAnsi="Candara" w:cs="Arial"/>
          <w:sz w:val="28"/>
        </w:rPr>
      </w:pPr>
      <w:r w:rsidRPr="00C936D4">
        <w:rPr>
          <w:rFonts w:ascii="Candara" w:hAnsi="Candara" w:cs="Arial"/>
          <w:sz w:val="28"/>
        </w:rPr>
        <w:t>Utilizzare abbigliamento catarifrangente quando si circola di sera</w:t>
      </w:r>
      <w:r w:rsidRPr="00C936D4">
        <w:rPr>
          <w:rFonts w:ascii="Candara" w:hAnsi="Candara" w:cs="Arial"/>
          <w:sz w:val="28"/>
        </w:rPr>
        <w:t xml:space="preserve"> </w:t>
      </w:r>
      <w:r w:rsidRPr="00C936D4">
        <w:rPr>
          <w:rFonts w:ascii="Candara" w:hAnsi="Candara" w:cs="Arial"/>
          <w:sz w:val="28"/>
        </w:rPr>
        <w:t>con biciclette e monopattini</w:t>
      </w:r>
    </w:p>
    <w:p w:rsidR="00A15374" w:rsidRPr="00C936D4" w:rsidRDefault="00A15374" w:rsidP="00003E23">
      <w:pPr>
        <w:numPr>
          <w:ilvl w:val="0"/>
          <w:numId w:val="29"/>
        </w:numPr>
        <w:spacing w:after="120"/>
        <w:rPr>
          <w:rFonts w:ascii="Candara" w:hAnsi="Candara"/>
          <w:sz w:val="22"/>
        </w:rPr>
      </w:pPr>
      <w:r w:rsidRPr="00C936D4">
        <w:rPr>
          <w:rFonts w:ascii="Candara" w:hAnsi="Candara" w:cs="Arial"/>
          <w:sz w:val="28"/>
        </w:rPr>
        <w:t>Validare sempre i titoli di viaggio</w:t>
      </w:r>
    </w:p>
    <w:p w:rsidR="000B6FF8" w:rsidRDefault="000B6FF8">
      <w:pPr>
        <w:jc w:val="center"/>
        <w:rPr>
          <w:rFonts w:cs="Times New Roman"/>
        </w:rPr>
      </w:pPr>
    </w:p>
    <w:sectPr w:rsidR="000B6FF8" w:rsidSect="000B6FF8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479C"/>
    <w:multiLevelType w:val="hybridMultilevel"/>
    <w:tmpl w:val="DC9CC6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>
    <w:nsid w:val="00590199"/>
    <w:multiLevelType w:val="hybridMultilevel"/>
    <w:tmpl w:val="1ECE152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DFA64AF"/>
    <w:multiLevelType w:val="hybridMultilevel"/>
    <w:tmpl w:val="8F6A689C"/>
    <w:lvl w:ilvl="0" w:tplc="B2AE4B8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36957F9"/>
    <w:multiLevelType w:val="multilevel"/>
    <w:tmpl w:val="BBB498CC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1902062E"/>
    <w:multiLevelType w:val="hybridMultilevel"/>
    <w:tmpl w:val="61F446AC"/>
    <w:lvl w:ilvl="0" w:tplc="90AC8F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19673F67"/>
    <w:multiLevelType w:val="hybridMultilevel"/>
    <w:tmpl w:val="7F00A736"/>
    <w:lvl w:ilvl="0" w:tplc="58C01B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1C720090"/>
    <w:multiLevelType w:val="hybridMultilevel"/>
    <w:tmpl w:val="739A5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F467BB1"/>
    <w:multiLevelType w:val="hybridMultilevel"/>
    <w:tmpl w:val="0DE43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663B40"/>
    <w:multiLevelType w:val="hybridMultilevel"/>
    <w:tmpl w:val="5C047A8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0F22EFF"/>
    <w:multiLevelType w:val="hybridMultilevel"/>
    <w:tmpl w:val="3F948EFA"/>
    <w:lvl w:ilvl="0" w:tplc="A7946558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240163CC"/>
    <w:multiLevelType w:val="hybridMultilevel"/>
    <w:tmpl w:val="BE020D36"/>
    <w:lvl w:ilvl="0" w:tplc="E65299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">
    <w:nsid w:val="286022FA"/>
    <w:multiLevelType w:val="hybridMultilevel"/>
    <w:tmpl w:val="F76A4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9457324"/>
    <w:multiLevelType w:val="hybridMultilevel"/>
    <w:tmpl w:val="DE30827A"/>
    <w:lvl w:ilvl="0" w:tplc="C17A180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2A7E54F5"/>
    <w:multiLevelType w:val="hybridMultilevel"/>
    <w:tmpl w:val="82DC9504"/>
    <w:lvl w:ilvl="0" w:tplc="4BF69D96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>
    <w:nsid w:val="2ADC76BC"/>
    <w:multiLevelType w:val="hybridMultilevel"/>
    <w:tmpl w:val="DB9EE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C894C97"/>
    <w:multiLevelType w:val="hybridMultilevel"/>
    <w:tmpl w:val="E5023E38"/>
    <w:lvl w:ilvl="0" w:tplc="2EC006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35B22C73"/>
    <w:multiLevelType w:val="hybridMultilevel"/>
    <w:tmpl w:val="09D44FCA"/>
    <w:lvl w:ilvl="0" w:tplc="307A09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3687094A"/>
    <w:multiLevelType w:val="hybridMultilevel"/>
    <w:tmpl w:val="3AB6D3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>
    <w:nsid w:val="387655EC"/>
    <w:multiLevelType w:val="hybridMultilevel"/>
    <w:tmpl w:val="284C658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9">
    <w:nsid w:val="41010CAB"/>
    <w:multiLevelType w:val="multilevel"/>
    <w:tmpl w:val="1DD4B1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>
    <w:nsid w:val="44EC562B"/>
    <w:multiLevelType w:val="hybridMultilevel"/>
    <w:tmpl w:val="FFA87B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97DED"/>
    <w:multiLevelType w:val="hybridMultilevel"/>
    <w:tmpl w:val="7228094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4FB81831"/>
    <w:multiLevelType w:val="hybridMultilevel"/>
    <w:tmpl w:val="9D288F6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61471F87"/>
    <w:multiLevelType w:val="hybridMultilevel"/>
    <w:tmpl w:val="89B4585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>
    <w:nsid w:val="64BE256E"/>
    <w:multiLevelType w:val="hybridMultilevel"/>
    <w:tmpl w:val="4C34D0D2"/>
    <w:lvl w:ilvl="0" w:tplc="C53287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70710090"/>
    <w:multiLevelType w:val="hybridMultilevel"/>
    <w:tmpl w:val="6E7AAE5C"/>
    <w:lvl w:ilvl="0" w:tplc="D3BEC6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74984946"/>
    <w:multiLevelType w:val="hybridMultilevel"/>
    <w:tmpl w:val="177C73F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71E0C5C"/>
    <w:multiLevelType w:val="hybridMultilevel"/>
    <w:tmpl w:val="A8AEA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B203FCA"/>
    <w:multiLevelType w:val="hybridMultilevel"/>
    <w:tmpl w:val="BBB498CC"/>
    <w:lvl w:ilvl="0" w:tplc="B2AE4B8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21"/>
  </w:num>
  <w:num w:numId="5">
    <w:abstractNumId w:val="15"/>
  </w:num>
  <w:num w:numId="6">
    <w:abstractNumId w:val="24"/>
  </w:num>
  <w:num w:numId="7">
    <w:abstractNumId w:val="28"/>
  </w:num>
  <w:num w:numId="8">
    <w:abstractNumId w:val="4"/>
  </w:num>
  <w:num w:numId="9">
    <w:abstractNumId w:val="9"/>
  </w:num>
  <w:num w:numId="10">
    <w:abstractNumId w:val="10"/>
  </w:num>
  <w:num w:numId="11">
    <w:abstractNumId w:val="12"/>
  </w:num>
  <w:num w:numId="12">
    <w:abstractNumId w:val="25"/>
  </w:num>
  <w:num w:numId="13">
    <w:abstractNumId w:val="16"/>
  </w:num>
  <w:num w:numId="14">
    <w:abstractNumId w:val="13"/>
  </w:num>
  <w:num w:numId="15">
    <w:abstractNumId w:val="5"/>
  </w:num>
  <w:num w:numId="16">
    <w:abstractNumId w:val="3"/>
  </w:num>
  <w:num w:numId="17">
    <w:abstractNumId w:val="19"/>
  </w:num>
  <w:num w:numId="18">
    <w:abstractNumId w:val="26"/>
  </w:num>
  <w:num w:numId="19">
    <w:abstractNumId w:val="2"/>
  </w:num>
  <w:num w:numId="20">
    <w:abstractNumId w:val="18"/>
  </w:num>
  <w:num w:numId="21">
    <w:abstractNumId w:val="0"/>
  </w:num>
  <w:num w:numId="22">
    <w:abstractNumId w:val="23"/>
  </w:num>
  <w:num w:numId="23">
    <w:abstractNumId w:val="14"/>
  </w:num>
  <w:num w:numId="24">
    <w:abstractNumId w:val="1"/>
  </w:num>
  <w:num w:numId="25">
    <w:abstractNumId w:val="7"/>
  </w:num>
  <w:num w:numId="26">
    <w:abstractNumId w:val="6"/>
  </w:num>
  <w:num w:numId="27">
    <w:abstractNumId w:val="27"/>
  </w:num>
  <w:num w:numId="28">
    <w:abstractNumId w:val="11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FELayout/>
  </w:compat>
  <w:rsids>
    <w:rsidRoot w:val="000B6FF8"/>
    <w:rsid w:val="00003E23"/>
    <w:rsid w:val="000B6FF8"/>
    <w:rsid w:val="008F0DEC"/>
    <w:rsid w:val="00A1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DEC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rsid w:val="008F0D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FF8"/>
    <w:rPr>
      <w:rFonts w:ascii="Times New Roman" w:hAnsi="Times New Roman"/>
      <w:sz w:val="0"/>
      <w:szCs w:val="0"/>
    </w:rPr>
  </w:style>
  <w:style w:type="paragraph" w:styleId="Paragrafoelenco">
    <w:name w:val="List Paragraph"/>
    <w:basedOn w:val="Normale"/>
    <w:uiPriority w:val="99"/>
    <w:qFormat/>
    <w:rsid w:val="008F0DE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QUESTIONARIO DI GRADIMENTO FINALE</vt:lpstr>
    </vt:vector>
  </TitlesOfParts>
  <Company>..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 DI GRADIMENTO FINALE</dc:title>
  <dc:creator>Maurizio</dc:creator>
  <cp:lastModifiedBy>Maurizio</cp:lastModifiedBy>
  <cp:revision>2</cp:revision>
  <cp:lastPrinted>2019-10-19T17:22:00Z</cp:lastPrinted>
  <dcterms:created xsi:type="dcterms:W3CDTF">2020-04-28T15:03:00Z</dcterms:created>
  <dcterms:modified xsi:type="dcterms:W3CDTF">2020-04-28T15:03:00Z</dcterms:modified>
</cp:coreProperties>
</file>